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230"/>
        <w:tblW w:w="1070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04"/>
      </w:tblGrid>
      <w:tr w:rsidR="00424F94" w:rsidRPr="001A1388" w:rsidTr="00027477">
        <w:trPr>
          <w:cantSplit/>
          <w:trHeight w:val="3931"/>
        </w:trPr>
        <w:tc>
          <w:tcPr>
            <w:tcW w:w="10704" w:type="dxa"/>
            <w:vAlign w:val="center"/>
          </w:tcPr>
          <w:bookmarkStart w:id="0" w:name="OLE_LINK1"/>
          <w:p w:rsidR="00424F94" w:rsidRPr="001A1388" w:rsidRDefault="00AE77A7" w:rsidP="005F715E">
            <w:pPr>
              <w:jc w:val="center"/>
              <w:rPr>
                <w:rFonts w:ascii="Trebuchet MS" w:hAnsi="Trebuchet MS" w:cs="Arial"/>
                <w:b/>
                <w:sz w:val="20"/>
              </w:rPr>
            </w:pPr>
            <w:r w:rsidRPr="001A1388">
              <w:rPr>
                <w:rFonts w:ascii="Trebuchet MS" w:hAnsi="Trebuchet MS"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45720" distB="4572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4408805</wp:posOffset>
                      </wp:positionH>
                      <wp:positionV relativeFrom="paragraph">
                        <wp:posOffset>99060</wp:posOffset>
                      </wp:positionV>
                      <wp:extent cx="2192020" cy="489585"/>
                      <wp:effectExtent l="0" t="0" r="0" b="0"/>
                      <wp:wrapSquare wrapText="bothSides"/>
                      <wp:docPr id="1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2020" cy="4895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dash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3220" w:rsidRPr="00797012" w:rsidRDefault="0097376F" w:rsidP="00AB3220">
                                  <w:pPr>
                                    <w:ind w:left="0"/>
                                    <w:jc w:val="center"/>
                                    <w:rPr>
                                      <w:rFonts w:ascii="Calibri Light" w:hAnsi="Calibri Light"/>
                                    </w:rPr>
                                  </w:pPr>
                                  <w:r w:rsidRPr="00797012">
                                    <w:rPr>
                                      <w:rFonts w:ascii="Calibri Light" w:hAnsi="Calibri Light"/>
                                    </w:rPr>
                                    <w:t>Company logo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left:0;text-align:left;margin-left:347.15pt;margin-top:7.8pt;width:172.6pt;height:38.5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">
                      <v:stroke dashstyle="dashDot"/>
                      <v:textbox>
                        <w:txbxContent>
                          <w:p w:rsidR="00AB3220" w:rsidRPr="00797012" w:rsidRDefault="0097376F" w:rsidP="00AB3220">
                            <w:pPr>
                              <w:ind w:left="0"/>
                              <w:jc w:val="center"/>
                              <w:rPr>
                                <w:rFonts w:ascii="Calibri Light" w:hAnsi="Calibri Light"/>
                              </w:rPr>
                            </w:pPr>
                            <w:r w:rsidRPr="00797012">
                              <w:rPr>
                                <w:rFonts w:ascii="Calibri Light" w:hAnsi="Calibri Light"/>
                              </w:rPr>
                              <w:t>Company logo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DF6647">
              <w:rPr>
                <w:rFonts w:ascii="Trebuchet MS" w:hAnsi="Trebuchet MS" w:cs="Arial"/>
                <w:b/>
                <w:sz w:val="20"/>
              </w:rPr>
              <w:t xml:space="preserve">Also </w:t>
            </w:r>
          </w:p>
          <w:p w:rsidR="0013611C" w:rsidRPr="001A1388" w:rsidRDefault="0013611C" w:rsidP="005F715E">
            <w:pPr>
              <w:ind w:left="0"/>
              <w:jc w:val="left"/>
              <w:rPr>
                <w:rFonts w:ascii="Trebuchet MS" w:hAnsi="Trebuchet MS" w:cs="Arial"/>
                <w:b/>
                <w:sz w:val="20"/>
              </w:rPr>
            </w:pPr>
            <w:r w:rsidRPr="001A1388">
              <w:rPr>
                <w:rFonts w:ascii="Trebuchet MS" w:hAnsi="Trebuchet MS" w:cs="Arial"/>
                <w:sz w:val="20"/>
              </w:rPr>
              <w:t xml:space="preserve"> </w:t>
            </w:r>
            <w:r w:rsidR="00857468" w:rsidRPr="001A1388">
              <w:rPr>
                <w:rFonts w:ascii="Trebuchet MS" w:hAnsi="Trebuchet MS" w:cs="Arial"/>
                <w:sz w:val="20"/>
              </w:rPr>
              <w:t xml:space="preserve">Company’s </w:t>
            </w:r>
            <w:r w:rsidR="00CA788A" w:rsidRPr="001A1388">
              <w:rPr>
                <w:rFonts w:ascii="Trebuchet MS" w:hAnsi="Trebuchet MS" w:cs="Arial"/>
                <w:sz w:val="20"/>
              </w:rPr>
              <w:t>name and a</w:t>
            </w:r>
            <w:r w:rsidR="0097376F" w:rsidRPr="001A1388">
              <w:rPr>
                <w:rFonts w:ascii="Trebuchet MS" w:hAnsi="Trebuchet MS" w:cs="Arial"/>
                <w:sz w:val="20"/>
              </w:rPr>
              <w:t>ddress</w:t>
            </w:r>
            <w:r w:rsidRPr="001A1388">
              <w:rPr>
                <w:rFonts w:ascii="Trebuchet MS" w:hAnsi="Trebuchet MS" w:cs="Arial"/>
                <w:sz w:val="20"/>
              </w:rPr>
              <w:t xml:space="preserve"> </w:t>
            </w:r>
          </w:p>
          <w:tbl>
            <w:tblPr>
              <w:tblpPr w:leftFromText="142" w:rightFromText="142" w:vertAnchor="text" w:horzAnchor="margin" w:tblpX="-15" w:tblpY="710"/>
              <w:tblOverlap w:val="never"/>
              <w:tblW w:w="105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97"/>
              <w:gridCol w:w="1650"/>
              <w:gridCol w:w="3517"/>
            </w:tblGrid>
            <w:tr w:rsidR="001E35B9" w:rsidRPr="001A1388" w:rsidTr="005F715E">
              <w:trPr>
                <w:trHeight w:val="563"/>
              </w:trPr>
              <w:tc>
                <w:tcPr>
                  <w:tcW w:w="7047" w:type="dxa"/>
                  <w:gridSpan w:val="2"/>
                  <w:shd w:val="clear" w:color="auto" w:fill="auto"/>
                  <w:vAlign w:val="center"/>
                </w:tcPr>
                <w:p w:rsidR="001E35B9" w:rsidRPr="00AA71F8" w:rsidRDefault="001E35B9" w:rsidP="005F715E">
                  <w:pPr>
                    <w:ind w:left="0"/>
                    <w:jc w:val="center"/>
                    <w:rPr>
                      <w:rFonts w:ascii="Trebuchet MS" w:hAnsi="Trebuchet MS" w:cs="Arial"/>
                      <w:i/>
                      <w:sz w:val="32"/>
                      <w:szCs w:val="32"/>
                    </w:rPr>
                  </w:pPr>
                  <w:r w:rsidRPr="00AA71F8">
                    <w:rPr>
                      <w:rFonts w:ascii="Trebuchet MS" w:hAnsi="Trebuchet MS" w:cs="Arial"/>
                      <w:i/>
                      <w:sz w:val="32"/>
                      <w:szCs w:val="32"/>
                    </w:rPr>
                    <w:t>NOTIFICA</w:t>
                  </w:r>
                  <w:r w:rsidR="00D37F84" w:rsidRPr="00AA71F8">
                    <w:rPr>
                      <w:rFonts w:ascii="Trebuchet MS" w:hAnsi="Trebuchet MS" w:cs="Arial"/>
                      <w:i/>
                      <w:sz w:val="32"/>
                      <w:szCs w:val="32"/>
                    </w:rPr>
                    <w:t>TION OF</w:t>
                  </w:r>
                  <w:r w:rsidRPr="00AA71F8">
                    <w:rPr>
                      <w:rFonts w:ascii="Trebuchet MS" w:hAnsi="Trebuchet MS" w:cs="Arial"/>
                      <w:i/>
                      <w:sz w:val="32"/>
                      <w:szCs w:val="32"/>
                    </w:rPr>
                    <w:t xml:space="preserve"> ESCAPE</w:t>
                  </w:r>
                </w:p>
              </w:tc>
              <w:tc>
                <w:tcPr>
                  <w:tcW w:w="3517" w:type="dxa"/>
                  <w:shd w:val="clear" w:color="auto" w:fill="auto"/>
                  <w:vAlign w:val="center"/>
                </w:tcPr>
                <w:p w:rsidR="002F7AD0" w:rsidRPr="001A1388" w:rsidRDefault="001E35B9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  <w:r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>Date:</w:t>
                  </w:r>
                  <w:r w:rsidR="00101BE0"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 xml:space="preserve"> </w:t>
                  </w:r>
                </w:p>
              </w:tc>
            </w:tr>
            <w:tr w:rsidR="001E35B9" w:rsidRPr="001A1388" w:rsidTr="005F715E">
              <w:trPr>
                <w:trHeight w:val="432"/>
              </w:trPr>
              <w:tc>
                <w:tcPr>
                  <w:tcW w:w="10564" w:type="dxa"/>
                  <w:gridSpan w:val="3"/>
                  <w:shd w:val="clear" w:color="auto" w:fill="auto"/>
                  <w:vAlign w:val="center"/>
                </w:tcPr>
                <w:p w:rsidR="001E35B9" w:rsidRPr="00AA71F8" w:rsidRDefault="003A4013" w:rsidP="00296FD4">
                  <w:pPr>
                    <w:ind w:left="0"/>
                    <w:jc w:val="center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  <w:sdt>
                    <w:sdtPr>
                      <w:rPr>
                        <w:rFonts w:ascii="Trebuchet MS" w:hAnsi="Trebuchet MS"/>
                        <w:sz w:val="28"/>
                        <w:szCs w:val="28"/>
                      </w:rPr>
                      <w:id w:val="-116778632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96FD4">
                        <w:rPr>
                          <w:rFonts w:ascii="MS Gothic" w:eastAsia="MS Gothic" w:hAnsi="MS Gothic" w:hint="eastAsia"/>
                          <w:sz w:val="28"/>
                          <w:szCs w:val="28"/>
                        </w:rPr>
                        <w:t>☐</w:t>
                      </w:r>
                    </w:sdtContent>
                  </w:sdt>
                  <w:r w:rsidR="00027756" w:rsidRPr="00AA71F8">
                    <w:rPr>
                      <w:rFonts w:ascii="Trebuchet MS" w:hAnsi="Trebuchet MS"/>
                      <w:sz w:val="20"/>
                    </w:rPr>
                    <w:t xml:space="preserve">Confirmed </w:t>
                  </w:r>
                  <w:r w:rsidR="00027756" w:rsidRPr="00AA71F8">
                    <w:rPr>
                      <w:rFonts w:ascii="Trebuchet MS" w:hAnsi="Trebuchet MS" w:cs="Arial"/>
                      <w:sz w:val="20"/>
                    </w:rPr>
                    <w:t xml:space="preserve"> e</w:t>
                  </w:r>
                  <w:r w:rsidR="001E35B9" w:rsidRPr="00AA71F8">
                    <w:rPr>
                      <w:rFonts w:ascii="Trebuchet MS" w:hAnsi="Trebuchet MS"/>
                      <w:sz w:val="20"/>
                    </w:rPr>
                    <w:t>scape</w:t>
                  </w:r>
                  <w:r w:rsidR="001E35B9" w:rsidRPr="00AA71F8">
                    <w:rPr>
                      <w:rFonts w:ascii="Trebuchet MS" w:hAnsi="Trebuchet MS" w:cs="Arial"/>
                      <w:sz w:val="20"/>
                    </w:rPr>
                    <w:t xml:space="preserve">             </w:t>
                  </w:r>
                  <w:sdt>
                    <w:sdtPr>
                      <w:rPr>
                        <w:rFonts w:ascii="Trebuchet MS" w:hAnsi="Trebuchet MS" w:cs="Arial"/>
                        <w:sz w:val="28"/>
                        <w:szCs w:val="28"/>
                      </w:rPr>
                      <w:id w:val="-168659284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96FD4">
                        <w:rPr>
                          <w:rFonts w:ascii="MS Gothic" w:eastAsia="MS Gothic" w:hAnsi="MS Gothic" w:cs="Arial" w:hint="eastAsia"/>
                          <w:sz w:val="28"/>
                          <w:szCs w:val="28"/>
                        </w:rPr>
                        <w:t>☐</w:t>
                      </w:r>
                    </w:sdtContent>
                  </w:sdt>
                  <w:r w:rsidR="00027756" w:rsidRPr="00AA71F8">
                    <w:rPr>
                      <w:rFonts w:ascii="Trebuchet MS" w:hAnsi="Trebuchet MS"/>
                      <w:sz w:val="20"/>
                    </w:rPr>
                    <w:t>S</w:t>
                  </w:r>
                  <w:r w:rsidR="001E35B9" w:rsidRPr="00AA71F8">
                    <w:rPr>
                      <w:rFonts w:ascii="Trebuchet MS" w:hAnsi="Trebuchet MS"/>
                      <w:sz w:val="20"/>
                    </w:rPr>
                    <w:t>uspected</w:t>
                  </w:r>
                  <w:r w:rsidR="00027756" w:rsidRPr="00AA71F8">
                    <w:rPr>
                      <w:rFonts w:ascii="Trebuchet MS" w:hAnsi="Trebuchet MS"/>
                      <w:sz w:val="20"/>
                    </w:rPr>
                    <w:t xml:space="preserve"> escape</w:t>
                  </w:r>
                </w:p>
              </w:tc>
            </w:tr>
            <w:tr w:rsidR="001E35B9" w:rsidRPr="001A1388" w:rsidTr="005F715E">
              <w:tc>
                <w:tcPr>
                  <w:tcW w:w="10564" w:type="dxa"/>
                  <w:gridSpan w:val="3"/>
                  <w:shd w:val="clear" w:color="auto" w:fill="auto"/>
                </w:tcPr>
                <w:p w:rsidR="001E35B9" w:rsidRPr="001A1388" w:rsidRDefault="001E35B9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  <w:r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>Subject</w:t>
                  </w:r>
                </w:p>
                <w:p w:rsidR="002B55A2" w:rsidRPr="001A1388" w:rsidRDefault="002B55A2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  <w:p w:rsidR="002F7AD0" w:rsidRPr="001A1388" w:rsidRDefault="002F7AD0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</w:tc>
            </w:tr>
            <w:tr w:rsidR="001E35B9" w:rsidRPr="001A1388" w:rsidTr="005F715E">
              <w:tc>
                <w:tcPr>
                  <w:tcW w:w="5397" w:type="dxa"/>
                  <w:shd w:val="clear" w:color="auto" w:fill="auto"/>
                </w:tcPr>
                <w:p w:rsidR="001E35B9" w:rsidRPr="001A1388" w:rsidRDefault="001E35B9" w:rsidP="005F715E">
                  <w:pPr>
                    <w:ind w:left="0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  <w:r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>Part</w:t>
                  </w:r>
                  <w:r w:rsidRPr="001A1388">
                    <w:rPr>
                      <w:rFonts w:ascii="Trebuchet MS" w:hAnsi="Trebuchet MS" w:cs="Arial"/>
                      <w:b/>
                      <w:sz w:val="20"/>
                    </w:rPr>
                    <w:t xml:space="preserve"> </w:t>
                  </w:r>
                  <w:r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>number</w:t>
                  </w:r>
                </w:p>
                <w:p w:rsidR="001E35B9" w:rsidRPr="001A1388" w:rsidRDefault="001E35B9" w:rsidP="005F715E">
                  <w:pPr>
                    <w:ind w:left="0"/>
                    <w:jc w:val="left"/>
                    <w:rPr>
                      <w:rFonts w:ascii="Trebuchet MS" w:hAnsi="Trebuchet MS" w:cs="Arial"/>
                      <w:b/>
                      <w:sz w:val="20"/>
                    </w:rPr>
                  </w:pPr>
                </w:p>
                <w:p w:rsidR="002F7AD0" w:rsidRPr="001A1388" w:rsidRDefault="002F7AD0" w:rsidP="005F715E">
                  <w:pPr>
                    <w:ind w:left="0"/>
                    <w:jc w:val="left"/>
                    <w:rPr>
                      <w:rFonts w:ascii="Trebuchet MS" w:hAnsi="Trebuchet MS" w:cs="Arial"/>
                      <w:b/>
                      <w:sz w:val="20"/>
                    </w:rPr>
                  </w:pPr>
                </w:p>
              </w:tc>
              <w:tc>
                <w:tcPr>
                  <w:tcW w:w="5167" w:type="dxa"/>
                  <w:gridSpan w:val="2"/>
                  <w:shd w:val="clear" w:color="auto" w:fill="auto"/>
                </w:tcPr>
                <w:p w:rsidR="001E35B9" w:rsidRPr="001A1388" w:rsidRDefault="001E35B9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  <w:r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>Part name</w:t>
                  </w:r>
                </w:p>
                <w:p w:rsidR="001E35B9" w:rsidRPr="001A1388" w:rsidRDefault="001E35B9" w:rsidP="005F715E">
                  <w:pPr>
                    <w:ind w:left="0"/>
                    <w:jc w:val="left"/>
                    <w:rPr>
                      <w:rFonts w:ascii="Trebuchet MS" w:hAnsi="Trebuchet MS" w:cs="Arial"/>
                      <w:b/>
                      <w:sz w:val="20"/>
                    </w:rPr>
                  </w:pPr>
                </w:p>
                <w:p w:rsidR="002F7AD0" w:rsidRPr="001A1388" w:rsidRDefault="002F7AD0" w:rsidP="005F715E">
                  <w:pPr>
                    <w:ind w:left="0"/>
                    <w:jc w:val="left"/>
                    <w:rPr>
                      <w:rFonts w:ascii="Trebuchet MS" w:hAnsi="Trebuchet MS" w:cs="Arial"/>
                      <w:b/>
                      <w:sz w:val="20"/>
                    </w:rPr>
                  </w:pPr>
                </w:p>
              </w:tc>
            </w:tr>
            <w:tr w:rsidR="001E35B9" w:rsidRPr="001A1388" w:rsidTr="005F715E">
              <w:tc>
                <w:tcPr>
                  <w:tcW w:w="10564" w:type="dxa"/>
                  <w:gridSpan w:val="3"/>
                  <w:shd w:val="clear" w:color="auto" w:fill="auto"/>
                </w:tcPr>
                <w:p w:rsidR="001E35B9" w:rsidRPr="001A1388" w:rsidRDefault="00D77E43" w:rsidP="005F715E">
                  <w:pPr>
                    <w:ind w:left="0"/>
                    <w:rPr>
                      <w:rFonts w:ascii="Trebuchet MS" w:hAnsi="Trebuchet MS" w:cs="Arial"/>
                      <w:b/>
                      <w:sz w:val="20"/>
                    </w:rPr>
                  </w:pPr>
                  <w:r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>Serial n</w:t>
                  </w:r>
                  <w:r w:rsidR="001E35B9"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>umber</w:t>
                  </w:r>
                  <w:r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 xml:space="preserve">/ batch </w:t>
                  </w:r>
                  <w:r w:rsidR="001E35B9"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 xml:space="preserve"> (</w:t>
                  </w:r>
                  <w:r w:rsidR="00AB3220"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>i</w:t>
                  </w:r>
                  <w:r w:rsidR="001E35B9"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>nclude attachment if necessary )</w:t>
                  </w:r>
                </w:p>
                <w:p w:rsidR="001E35B9" w:rsidRPr="001A1388" w:rsidRDefault="001E35B9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  <w:p w:rsidR="002F7AD0" w:rsidRPr="001A1388" w:rsidRDefault="002F7AD0" w:rsidP="005F715E">
                  <w:pPr>
                    <w:ind w:left="0"/>
                    <w:jc w:val="left"/>
                    <w:rPr>
                      <w:rFonts w:ascii="Trebuchet MS" w:hAnsi="Trebuchet MS" w:cs="Arial"/>
                      <w:b/>
                      <w:sz w:val="20"/>
                    </w:rPr>
                  </w:pPr>
                </w:p>
              </w:tc>
            </w:tr>
            <w:tr w:rsidR="00DC3D26" w:rsidRPr="001A1388" w:rsidTr="005F715E">
              <w:tc>
                <w:tcPr>
                  <w:tcW w:w="10564" w:type="dxa"/>
                  <w:gridSpan w:val="3"/>
                  <w:shd w:val="clear" w:color="auto" w:fill="auto"/>
                </w:tcPr>
                <w:p w:rsidR="00DC3D26" w:rsidRPr="001A1388" w:rsidRDefault="00DC3D26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  <w:r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>Quantity of parts</w:t>
                  </w:r>
                </w:p>
                <w:p w:rsidR="00DC3D26" w:rsidRPr="001A1388" w:rsidRDefault="00DC3D26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  <w:p w:rsidR="00DC3D26" w:rsidRPr="001A1388" w:rsidRDefault="00DC3D26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</w:tc>
            </w:tr>
            <w:tr w:rsidR="00DC3D26" w:rsidRPr="001A1388" w:rsidTr="005F715E">
              <w:tc>
                <w:tcPr>
                  <w:tcW w:w="10564" w:type="dxa"/>
                  <w:gridSpan w:val="3"/>
                  <w:shd w:val="clear" w:color="auto" w:fill="auto"/>
                </w:tcPr>
                <w:p w:rsidR="00DC3D26" w:rsidRPr="001A1388" w:rsidRDefault="00DC3D26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  <w:r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 xml:space="preserve">Purchase </w:t>
                  </w:r>
                  <w:r w:rsidR="00BD624C"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>o</w:t>
                  </w:r>
                  <w:r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 xml:space="preserve">rder/ </w:t>
                  </w:r>
                  <w:r w:rsidR="00BD624C"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>n</w:t>
                  </w:r>
                  <w:r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 xml:space="preserve">umber of PO line </w:t>
                  </w:r>
                  <w:r w:rsidRPr="001A1388">
                    <w:rPr>
                      <w:rFonts w:ascii="Trebuchet MS" w:hAnsi="Trebuchet MS"/>
                      <w:sz w:val="20"/>
                    </w:rPr>
                    <w:t>(</w:t>
                  </w:r>
                  <w:r w:rsidR="00BD624C"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>i</w:t>
                  </w:r>
                  <w:r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>nclude attachment if necessary)</w:t>
                  </w:r>
                </w:p>
                <w:p w:rsidR="00DC3D26" w:rsidRPr="001A1388" w:rsidRDefault="00DC3D26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  <w:p w:rsidR="00DC3D26" w:rsidRPr="001A1388" w:rsidRDefault="00DC3D26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</w:tc>
            </w:tr>
            <w:tr w:rsidR="005744BF" w:rsidRPr="001A1388" w:rsidTr="005F715E">
              <w:tc>
                <w:tcPr>
                  <w:tcW w:w="10564" w:type="dxa"/>
                  <w:gridSpan w:val="3"/>
                  <w:shd w:val="clear" w:color="auto" w:fill="auto"/>
                </w:tcPr>
                <w:p w:rsidR="005744BF" w:rsidRPr="001A1388" w:rsidRDefault="005744BF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  <w:r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>Discrepancy description</w:t>
                  </w:r>
                </w:p>
                <w:p w:rsidR="005744BF" w:rsidRPr="001A1388" w:rsidRDefault="005744BF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  <w:p w:rsidR="002F7AD0" w:rsidRPr="001A1388" w:rsidRDefault="002F7AD0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  <w:p w:rsidR="002F7AD0" w:rsidRPr="001A1388" w:rsidRDefault="002F7AD0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</w:tc>
            </w:tr>
            <w:tr w:rsidR="005744BF" w:rsidRPr="001A1388" w:rsidTr="005F715E">
              <w:tc>
                <w:tcPr>
                  <w:tcW w:w="10564" w:type="dxa"/>
                  <w:gridSpan w:val="3"/>
                  <w:shd w:val="clear" w:color="auto" w:fill="auto"/>
                </w:tcPr>
                <w:p w:rsidR="005744BF" w:rsidRPr="001A1388" w:rsidRDefault="005744BF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  <w:r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>Investigation of cause</w:t>
                  </w:r>
                </w:p>
                <w:p w:rsidR="005744BF" w:rsidRPr="001A1388" w:rsidRDefault="005744BF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  <w:p w:rsidR="002F7AD0" w:rsidRPr="001A1388" w:rsidRDefault="002F7AD0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  <w:p w:rsidR="002F7AD0" w:rsidRPr="001A1388" w:rsidRDefault="002F7AD0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</w:tc>
            </w:tr>
            <w:tr w:rsidR="008C2D7A" w:rsidRPr="001A1388" w:rsidTr="005F715E">
              <w:tc>
                <w:tcPr>
                  <w:tcW w:w="10564" w:type="dxa"/>
                  <w:gridSpan w:val="3"/>
                  <w:shd w:val="clear" w:color="auto" w:fill="auto"/>
                </w:tcPr>
                <w:p w:rsidR="008C2D7A" w:rsidRPr="001A1388" w:rsidRDefault="008C2D7A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  <w:r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>Containment action</w:t>
                  </w:r>
                </w:p>
                <w:p w:rsidR="008C2D7A" w:rsidRPr="001A1388" w:rsidRDefault="008C2D7A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  <w:p w:rsidR="008C2D7A" w:rsidRPr="001A1388" w:rsidRDefault="008C2D7A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  <w:p w:rsidR="008C2D7A" w:rsidRPr="001A1388" w:rsidRDefault="008C2D7A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</w:tc>
            </w:tr>
            <w:tr w:rsidR="005744BF" w:rsidRPr="001A1388" w:rsidTr="005F715E">
              <w:tc>
                <w:tcPr>
                  <w:tcW w:w="10564" w:type="dxa"/>
                  <w:gridSpan w:val="3"/>
                  <w:shd w:val="clear" w:color="auto" w:fill="auto"/>
                </w:tcPr>
                <w:p w:rsidR="005744BF" w:rsidRPr="001A1388" w:rsidRDefault="008C2D7A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  <w:r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>Corrective actions</w:t>
                  </w:r>
                  <w:r w:rsidR="005744BF"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 xml:space="preserve"> – immediate and long term</w:t>
                  </w:r>
                </w:p>
                <w:p w:rsidR="005F715E" w:rsidRPr="001A1388" w:rsidRDefault="005F715E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  <w:p w:rsidR="002F7AD0" w:rsidRPr="001A1388" w:rsidRDefault="002F7AD0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  <w:p w:rsidR="002F7AD0" w:rsidRPr="001A1388" w:rsidRDefault="002F7AD0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</w:tc>
            </w:tr>
            <w:tr w:rsidR="005744BF" w:rsidRPr="001A1388" w:rsidTr="005F715E">
              <w:tc>
                <w:tcPr>
                  <w:tcW w:w="10564" w:type="dxa"/>
                  <w:gridSpan w:val="3"/>
                  <w:shd w:val="clear" w:color="auto" w:fill="auto"/>
                </w:tcPr>
                <w:p w:rsidR="005744BF" w:rsidRDefault="0037295A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  <w:r w:rsidRPr="0037295A">
                    <w:rPr>
                      <w:rFonts w:ascii="Trebuchet MS" w:hAnsi="Trebuchet MS" w:cs="Arial"/>
                      <w:color w:val="000000"/>
                      <w:sz w:val="20"/>
                    </w:rPr>
                    <w:t xml:space="preserve">Supplier engineering recommended disposition, including the severity of the problem (*applicable only </w:t>
                  </w:r>
                  <w:r>
                    <w:rPr>
                      <w:rFonts w:ascii="Trebuchet MS" w:hAnsi="Trebuchet MS" w:cs="Arial"/>
                      <w:color w:val="000000"/>
                      <w:sz w:val="20"/>
                    </w:rPr>
                    <w:t>for design and build suppliers)</w:t>
                  </w:r>
                </w:p>
                <w:p w:rsidR="0037295A" w:rsidRPr="001A1388" w:rsidRDefault="0037295A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  <w:p w:rsidR="005F715E" w:rsidRPr="001A1388" w:rsidRDefault="005F715E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  <w:p w:rsidR="005F715E" w:rsidRPr="001A1388" w:rsidRDefault="005F715E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  <w:p w:rsidR="002F7AD0" w:rsidRPr="001A1388" w:rsidRDefault="002F7AD0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</w:tc>
            </w:tr>
            <w:tr w:rsidR="005744BF" w:rsidRPr="001A1388" w:rsidTr="005F715E">
              <w:tc>
                <w:tcPr>
                  <w:tcW w:w="10564" w:type="dxa"/>
                  <w:gridSpan w:val="3"/>
                  <w:shd w:val="clear" w:color="auto" w:fill="auto"/>
                </w:tcPr>
                <w:p w:rsidR="005744BF" w:rsidRPr="001A1388" w:rsidRDefault="008F135A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  <w:r w:rsidRPr="001A1388">
                    <w:rPr>
                      <w:rFonts w:ascii="Trebuchet MS" w:hAnsi="Trebuchet MS" w:cs="Arial"/>
                      <w:color w:val="000000"/>
                      <w:sz w:val="20"/>
                    </w:rPr>
                    <w:t>Parts recovery plan</w:t>
                  </w:r>
                </w:p>
                <w:p w:rsidR="008F135A" w:rsidRPr="001A1388" w:rsidRDefault="008F135A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  <w:p w:rsidR="005F715E" w:rsidRPr="001A1388" w:rsidRDefault="005F715E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  <w:p w:rsidR="005F715E" w:rsidRPr="001A1388" w:rsidRDefault="005F715E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  <w:p w:rsidR="002F7AD0" w:rsidRPr="001A1388" w:rsidRDefault="002F7AD0" w:rsidP="005F715E">
                  <w:pPr>
                    <w:ind w:left="0"/>
                    <w:jc w:val="left"/>
                    <w:rPr>
                      <w:rFonts w:ascii="Trebuchet MS" w:hAnsi="Trebuchet MS" w:cs="Arial"/>
                      <w:color w:val="000000"/>
                      <w:sz w:val="20"/>
                    </w:rPr>
                  </w:pPr>
                </w:p>
              </w:tc>
            </w:tr>
          </w:tbl>
          <w:p w:rsidR="00424F94" w:rsidRPr="001A1388" w:rsidRDefault="00424F94" w:rsidP="005F715E">
            <w:pPr>
              <w:spacing w:before="120"/>
              <w:ind w:left="0"/>
              <w:rPr>
                <w:rFonts w:ascii="Trebuchet MS" w:hAnsi="Trebuchet MS" w:cs="Arial"/>
                <w:b/>
                <w:sz w:val="20"/>
              </w:rPr>
            </w:pPr>
          </w:p>
        </w:tc>
      </w:tr>
      <w:tr w:rsidR="00A27B25" w:rsidRPr="001A1388" w:rsidTr="00027477">
        <w:trPr>
          <w:cantSplit/>
          <w:trHeight w:val="80"/>
        </w:trPr>
        <w:tc>
          <w:tcPr>
            <w:tcW w:w="10704" w:type="dxa"/>
          </w:tcPr>
          <w:p w:rsidR="00070C63" w:rsidRPr="00897FC0" w:rsidRDefault="0075182A" w:rsidP="00070C63">
            <w:pPr>
              <w:spacing w:before="120"/>
              <w:ind w:left="0"/>
              <w:jc w:val="left"/>
              <w:rPr>
                <w:rFonts w:ascii="Trebuchet MS" w:hAnsi="Trebuchet MS" w:cs="Arial"/>
                <w:i/>
                <w:color w:val="FF0000"/>
                <w:sz w:val="18"/>
                <w:szCs w:val="18"/>
              </w:rPr>
            </w:pPr>
            <w:r>
              <w:rPr>
                <w:rFonts w:ascii="Trebuchet MS" w:hAnsi="Trebuchet MS" w:cs="Arial"/>
                <w:i/>
                <w:color w:val="FF0000"/>
                <w:sz w:val="18"/>
                <w:szCs w:val="18"/>
              </w:rPr>
              <w:t>I hereby agree</w:t>
            </w:r>
            <w:r w:rsidR="00070C63" w:rsidRPr="00897FC0">
              <w:rPr>
                <w:rFonts w:ascii="Trebuchet MS" w:hAnsi="Trebuchet MS" w:cs="Arial"/>
                <w:i/>
                <w:color w:val="FF0000"/>
                <w:sz w:val="18"/>
                <w:szCs w:val="18"/>
              </w:rPr>
              <w:t xml:space="preserve"> to the responsibility and technical acceptance for this Product non-conformity escape, independently of the Product disposition, and that all subsequent non-confor</w:t>
            </w:r>
            <w:r w:rsidR="00DF6647">
              <w:rPr>
                <w:rFonts w:ascii="Trebuchet MS" w:hAnsi="Trebuchet MS" w:cs="Arial"/>
                <w:i/>
                <w:color w:val="FF0000"/>
                <w:sz w:val="18"/>
                <w:szCs w:val="18"/>
              </w:rPr>
              <w:t>mities from this Escape shall</w:t>
            </w:r>
            <w:r w:rsidR="002E6E1E">
              <w:rPr>
                <w:rFonts w:ascii="Trebuchet MS" w:hAnsi="Trebuchet MS" w:cs="Arial"/>
                <w:i/>
                <w:color w:val="FF0000"/>
                <w:sz w:val="18"/>
                <w:szCs w:val="18"/>
              </w:rPr>
              <w:t xml:space="preserve"> </w:t>
            </w:r>
            <w:r w:rsidR="00DF6647">
              <w:rPr>
                <w:rFonts w:ascii="Trebuchet MS" w:hAnsi="Trebuchet MS" w:cs="Arial"/>
                <w:i/>
                <w:color w:val="FF0000"/>
                <w:sz w:val="18"/>
                <w:szCs w:val="18"/>
              </w:rPr>
              <w:t>be</w:t>
            </w:r>
            <w:bookmarkStart w:id="1" w:name="_GoBack"/>
            <w:bookmarkEnd w:id="1"/>
            <w:r w:rsidR="00070C63" w:rsidRPr="00897FC0">
              <w:rPr>
                <w:rFonts w:ascii="Trebuchet MS" w:hAnsi="Trebuchet MS" w:cs="Arial"/>
                <w:i/>
                <w:color w:val="FF0000"/>
                <w:sz w:val="18"/>
                <w:szCs w:val="18"/>
              </w:rPr>
              <w:t xml:space="preserve"> eligible for automatic technical acceptance.</w:t>
            </w:r>
          </w:p>
          <w:p w:rsidR="008E2A99" w:rsidRPr="001A1388" w:rsidRDefault="008E2A99" w:rsidP="00BD624C">
            <w:pPr>
              <w:spacing w:before="120"/>
              <w:ind w:left="0"/>
              <w:jc w:val="left"/>
              <w:rPr>
                <w:rFonts w:ascii="Trebuchet MS" w:hAnsi="Trebuchet MS" w:cs="Arial"/>
                <w:szCs w:val="24"/>
              </w:rPr>
            </w:pPr>
          </w:p>
        </w:tc>
      </w:tr>
      <w:tr w:rsidR="0079126E" w:rsidRPr="001A1388" w:rsidTr="00027477">
        <w:trPr>
          <w:trHeight w:val="1747"/>
        </w:trPr>
        <w:tc>
          <w:tcPr>
            <w:tcW w:w="10704" w:type="dxa"/>
          </w:tcPr>
          <w:p w:rsidR="008E753E" w:rsidRPr="001A1388" w:rsidRDefault="005F715E" w:rsidP="008E753E">
            <w:pPr>
              <w:pStyle w:val="Ttulo2"/>
              <w:spacing w:before="120" w:after="0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1A1388">
              <w:rPr>
                <w:rFonts w:ascii="Trebuchet MS" w:hAnsi="Trebuchet MS" w:cs="Arial"/>
                <w:sz w:val="24"/>
                <w:szCs w:val="24"/>
              </w:rPr>
              <w:t>____________</w:t>
            </w:r>
            <w:r w:rsidR="008E753E" w:rsidRPr="001A1388">
              <w:rPr>
                <w:rFonts w:ascii="Trebuchet MS" w:hAnsi="Trebuchet MS" w:cs="Arial"/>
                <w:sz w:val="24"/>
                <w:szCs w:val="24"/>
              </w:rPr>
              <w:t>_______________________________</w:t>
            </w:r>
          </w:p>
          <w:p w:rsidR="008E753E" w:rsidRPr="001A1388" w:rsidRDefault="008E753E" w:rsidP="005F715E">
            <w:pPr>
              <w:pStyle w:val="Ttulo2"/>
              <w:spacing w:before="120" w:after="0"/>
              <w:jc w:val="center"/>
              <w:rPr>
                <w:rFonts w:ascii="Trebuchet MS" w:hAnsi="Trebuchet MS"/>
                <w:szCs w:val="24"/>
              </w:rPr>
            </w:pPr>
            <w:r w:rsidRPr="001A1388">
              <w:rPr>
                <w:rFonts w:ascii="Trebuchet MS" w:hAnsi="Trebuchet MS" w:cs="Arial"/>
                <w:sz w:val="20"/>
              </w:rPr>
              <w:t>(SUPPLIER QUALITY REPRESENTATIVE NAME)</w:t>
            </w:r>
          </w:p>
          <w:p w:rsidR="008E753E" w:rsidRPr="001A1388" w:rsidRDefault="008E753E" w:rsidP="008E753E">
            <w:pPr>
              <w:pStyle w:val="Texto"/>
              <w:rPr>
                <w:rFonts w:ascii="Trebuchet MS" w:hAnsi="Trebuchet MS"/>
                <w:sz w:val="20"/>
              </w:rPr>
            </w:pPr>
            <w:r w:rsidRPr="001A1388">
              <w:rPr>
                <w:rFonts w:ascii="Trebuchet MS" w:hAnsi="Trebuchet MS"/>
                <w:sz w:val="20"/>
              </w:rPr>
              <w:t>Phone:</w:t>
            </w:r>
          </w:p>
          <w:p w:rsidR="008E753E" w:rsidRPr="001A1388" w:rsidRDefault="008E753E" w:rsidP="008E753E">
            <w:pPr>
              <w:pStyle w:val="Texto"/>
              <w:rPr>
                <w:rFonts w:ascii="Trebuchet MS" w:hAnsi="Trebuchet MS"/>
                <w:sz w:val="20"/>
              </w:rPr>
            </w:pPr>
            <w:r w:rsidRPr="001A1388">
              <w:rPr>
                <w:rFonts w:ascii="Trebuchet MS" w:hAnsi="Trebuchet MS"/>
                <w:sz w:val="20"/>
              </w:rPr>
              <w:t>Mobile:</w:t>
            </w:r>
          </w:p>
          <w:p w:rsidR="009D3840" w:rsidRPr="001A1388" w:rsidRDefault="009D3840" w:rsidP="00BD624C">
            <w:pPr>
              <w:pStyle w:val="Texto"/>
              <w:rPr>
                <w:rFonts w:ascii="Trebuchet MS" w:hAnsi="Trebuchet MS"/>
                <w:sz w:val="20"/>
              </w:rPr>
            </w:pPr>
            <w:r w:rsidRPr="001A1388">
              <w:rPr>
                <w:rFonts w:ascii="Trebuchet MS" w:hAnsi="Trebuchet MS"/>
                <w:sz w:val="20"/>
              </w:rPr>
              <w:t>Email address:</w:t>
            </w:r>
          </w:p>
          <w:p w:rsidR="00BD624C" w:rsidRPr="001A1388" w:rsidRDefault="00BD624C" w:rsidP="00BD624C">
            <w:pPr>
              <w:pStyle w:val="Texto"/>
              <w:rPr>
                <w:rFonts w:ascii="Trebuchet MS" w:hAnsi="Trebuchet MS"/>
                <w:sz w:val="20"/>
              </w:rPr>
            </w:pPr>
          </w:p>
        </w:tc>
      </w:tr>
      <w:bookmarkEnd w:id="0"/>
    </w:tbl>
    <w:p w:rsidR="00603530" w:rsidRPr="001A1388" w:rsidRDefault="00603530" w:rsidP="004E45BE">
      <w:pPr>
        <w:pStyle w:val="Pagefet"/>
        <w:spacing w:before="0" w:after="0"/>
        <w:ind w:left="0"/>
        <w:jc w:val="both"/>
        <w:rPr>
          <w:rFonts w:ascii="Trebuchet MS" w:hAnsi="Trebuchet MS" w:cs="Arial"/>
          <w:sz w:val="16"/>
        </w:rPr>
      </w:pPr>
    </w:p>
    <w:sectPr w:rsidR="00603530" w:rsidRPr="001A1388" w:rsidSect="005F715E">
      <w:footerReference w:type="default" r:id="rId8"/>
      <w:pgSz w:w="11907" w:h="16840" w:code="9"/>
      <w:pgMar w:top="720" w:right="720" w:bottom="720" w:left="720" w:header="454" w:footer="454" w:gutter="0"/>
      <w:pgNumType w:start="1"/>
      <w:cols w:space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013" w:rsidRDefault="003A4013">
      <w:r>
        <w:separator/>
      </w:r>
    </w:p>
  </w:endnote>
  <w:endnote w:type="continuationSeparator" w:id="0">
    <w:p w:rsidR="003A4013" w:rsidRDefault="003A4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815" w:type="dxa"/>
      <w:tblInd w:w="2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23"/>
      <w:gridCol w:w="5992"/>
    </w:tblGrid>
    <w:tr w:rsidR="008C5117">
      <w:tc>
        <w:tcPr>
          <w:tcW w:w="4823" w:type="dxa"/>
          <w:tcBorders>
            <w:top w:val="nil"/>
            <w:left w:val="nil"/>
            <w:bottom w:val="nil"/>
            <w:right w:val="nil"/>
          </w:tcBorders>
        </w:tcPr>
        <w:p w:rsidR="008C5117" w:rsidRPr="0013312D" w:rsidRDefault="00DC232B" w:rsidP="0037295A">
          <w:pPr>
            <w:pStyle w:val="Rodap"/>
            <w:ind w:left="0"/>
            <w:rPr>
              <w:sz w:val="16"/>
              <w:szCs w:val="16"/>
            </w:rPr>
          </w:pPr>
          <w:r w:rsidRPr="0013312D">
            <w:rPr>
              <w:sz w:val="16"/>
              <w:szCs w:val="16"/>
            </w:rPr>
            <w:t>Notification of escape</w:t>
          </w:r>
          <w:r w:rsidR="004E45BE" w:rsidRPr="0013312D">
            <w:rPr>
              <w:sz w:val="16"/>
              <w:szCs w:val="16"/>
            </w:rPr>
            <w:t xml:space="preserve"> form</w:t>
          </w:r>
          <w:r w:rsidR="0013312D" w:rsidRPr="0013312D">
            <w:rPr>
              <w:sz w:val="16"/>
              <w:szCs w:val="16"/>
            </w:rPr>
            <w:t xml:space="preserve"> Revision: </w:t>
          </w:r>
          <w:r w:rsidR="00070C63">
            <w:rPr>
              <w:sz w:val="16"/>
              <w:szCs w:val="16"/>
            </w:rPr>
            <w:t>E</w:t>
          </w:r>
        </w:p>
      </w:tc>
      <w:tc>
        <w:tcPr>
          <w:tcW w:w="5992" w:type="dxa"/>
          <w:tcBorders>
            <w:top w:val="nil"/>
            <w:left w:val="nil"/>
            <w:bottom w:val="nil"/>
            <w:right w:val="nil"/>
          </w:tcBorders>
        </w:tcPr>
        <w:p w:rsidR="008C5117" w:rsidRDefault="00BD624C" w:rsidP="0013312D">
          <w:pPr>
            <w:pStyle w:val="Rodap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  <w:lang w:val="pt-BR"/>
            </w:rPr>
            <w:t>Page</w:t>
          </w:r>
          <w:r w:rsidR="0013312D" w:rsidRPr="008D57CD">
            <w:rPr>
              <w:sz w:val="16"/>
              <w:szCs w:val="16"/>
              <w:lang w:val="pt-BR"/>
            </w:rPr>
            <w:t>:</w:t>
          </w:r>
          <w:r w:rsidR="0013312D">
            <w:rPr>
              <w:sz w:val="16"/>
              <w:szCs w:val="16"/>
            </w:rPr>
            <w:t xml:space="preserve"> </w:t>
          </w:r>
          <w:r w:rsidR="0013312D" w:rsidRPr="008D57CD">
            <w:rPr>
              <w:sz w:val="16"/>
              <w:szCs w:val="16"/>
            </w:rPr>
            <w:fldChar w:fldCharType="begin"/>
          </w:r>
          <w:r w:rsidR="0013312D" w:rsidRPr="008D57CD">
            <w:rPr>
              <w:sz w:val="16"/>
              <w:szCs w:val="16"/>
            </w:rPr>
            <w:instrText>PAGE   \* MERGEFORMAT</w:instrText>
          </w:r>
          <w:r w:rsidR="0013312D" w:rsidRPr="008D57CD">
            <w:rPr>
              <w:sz w:val="16"/>
              <w:szCs w:val="16"/>
            </w:rPr>
            <w:fldChar w:fldCharType="separate"/>
          </w:r>
          <w:r w:rsidR="000F22C1" w:rsidRPr="000F22C1">
            <w:rPr>
              <w:noProof/>
              <w:sz w:val="16"/>
              <w:szCs w:val="16"/>
              <w:lang w:val="pt-BR"/>
            </w:rPr>
            <w:t>1</w:t>
          </w:r>
          <w:r w:rsidR="0013312D" w:rsidRPr="008D57CD">
            <w:rPr>
              <w:sz w:val="16"/>
              <w:szCs w:val="16"/>
            </w:rPr>
            <w:fldChar w:fldCharType="end"/>
          </w:r>
          <w:r w:rsidR="0013312D">
            <w:rPr>
              <w:sz w:val="16"/>
              <w:szCs w:val="16"/>
            </w:rPr>
            <w:t xml:space="preserve">/1                                                                     </w:t>
          </w:r>
        </w:p>
      </w:tc>
    </w:tr>
  </w:tbl>
  <w:p w:rsidR="008C5117" w:rsidRPr="00D75C1E" w:rsidRDefault="008C5117" w:rsidP="00046062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013" w:rsidRDefault="003A4013">
      <w:r>
        <w:separator/>
      </w:r>
    </w:p>
  </w:footnote>
  <w:footnote w:type="continuationSeparator" w:id="0">
    <w:p w:rsidR="003A4013" w:rsidRDefault="003A4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03A00"/>
    <w:multiLevelType w:val="hybridMultilevel"/>
    <w:tmpl w:val="C8AAC63C"/>
    <w:lvl w:ilvl="0" w:tplc="A5C85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4261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540D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A45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0A3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729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C4C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6C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A497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E323DE"/>
    <w:multiLevelType w:val="hybridMultilevel"/>
    <w:tmpl w:val="7EF64540"/>
    <w:lvl w:ilvl="0" w:tplc="BADAE518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28F2462"/>
    <w:multiLevelType w:val="hybridMultilevel"/>
    <w:tmpl w:val="05BA1136"/>
    <w:lvl w:ilvl="0" w:tplc="A53CA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E6D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9E28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3A9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4CD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42C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AA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62C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8A1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D2C61D2"/>
    <w:multiLevelType w:val="hybridMultilevel"/>
    <w:tmpl w:val="DC88CD70"/>
    <w:lvl w:ilvl="0" w:tplc="C28E37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E1A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FCA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AE13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42C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A01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FA0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54C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BE8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4F0B21"/>
    <w:multiLevelType w:val="hybridMultilevel"/>
    <w:tmpl w:val="C29ED230"/>
    <w:lvl w:ilvl="0" w:tplc="89ECABFE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C7E066D"/>
    <w:multiLevelType w:val="hybridMultilevel"/>
    <w:tmpl w:val="6CF21F84"/>
    <w:lvl w:ilvl="0" w:tplc="7C0EA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8E09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804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03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80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74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401A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781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C9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0F23621"/>
    <w:multiLevelType w:val="hybridMultilevel"/>
    <w:tmpl w:val="93FA52B0"/>
    <w:lvl w:ilvl="0" w:tplc="878C6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8AB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609D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E22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00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C6B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98A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16C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C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9056333"/>
    <w:multiLevelType w:val="hybridMultilevel"/>
    <w:tmpl w:val="C67E5FEA"/>
    <w:lvl w:ilvl="0" w:tplc="09DA5C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3A1E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76E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A640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00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62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2AB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BE7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9A3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CBF704C"/>
    <w:multiLevelType w:val="hybridMultilevel"/>
    <w:tmpl w:val="2EF4B2DC"/>
    <w:lvl w:ilvl="0" w:tplc="2A6CE1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PostScriptOverText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CCE"/>
    <w:rsid w:val="0002573A"/>
    <w:rsid w:val="00027477"/>
    <w:rsid w:val="00027756"/>
    <w:rsid w:val="00046062"/>
    <w:rsid w:val="000479DD"/>
    <w:rsid w:val="000527FD"/>
    <w:rsid w:val="00070C63"/>
    <w:rsid w:val="00071B36"/>
    <w:rsid w:val="00073E85"/>
    <w:rsid w:val="0007454E"/>
    <w:rsid w:val="000B45A9"/>
    <w:rsid w:val="000C052D"/>
    <w:rsid w:val="000C7DA1"/>
    <w:rsid w:val="000D562B"/>
    <w:rsid w:val="000D7819"/>
    <w:rsid w:val="000E4F20"/>
    <w:rsid w:val="000F22C1"/>
    <w:rsid w:val="00101BE0"/>
    <w:rsid w:val="001117B3"/>
    <w:rsid w:val="001123E0"/>
    <w:rsid w:val="00132D05"/>
    <w:rsid w:val="0013312D"/>
    <w:rsid w:val="0013611C"/>
    <w:rsid w:val="00151DF7"/>
    <w:rsid w:val="0016490B"/>
    <w:rsid w:val="00197951"/>
    <w:rsid w:val="001A1388"/>
    <w:rsid w:val="001D41EF"/>
    <w:rsid w:val="001E35B9"/>
    <w:rsid w:val="001F1F31"/>
    <w:rsid w:val="001F6129"/>
    <w:rsid w:val="00201D09"/>
    <w:rsid w:val="00217130"/>
    <w:rsid w:val="002525A6"/>
    <w:rsid w:val="002744A8"/>
    <w:rsid w:val="00296FD4"/>
    <w:rsid w:val="00297941"/>
    <w:rsid w:val="00297C8B"/>
    <w:rsid w:val="002B55A2"/>
    <w:rsid w:val="002E5BD4"/>
    <w:rsid w:val="002E6E1E"/>
    <w:rsid w:val="002F7AD0"/>
    <w:rsid w:val="00337920"/>
    <w:rsid w:val="00337A82"/>
    <w:rsid w:val="0037295A"/>
    <w:rsid w:val="003A2B64"/>
    <w:rsid w:val="003A4013"/>
    <w:rsid w:val="003A4816"/>
    <w:rsid w:val="003A6D3F"/>
    <w:rsid w:val="003D2FC1"/>
    <w:rsid w:val="003D75B4"/>
    <w:rsid w:val="004225E1"/>
    <w:rsid w:val="004241BC"/>
    <w:rsid w:val="00424F94"/>
    <w:rsid w:val="00436A50"/>
    <w:rsid w:val="00450D62"/>
    <w:rsid w:val="004846AC"/>
    <w:rsid w:val="004B1E34"/>
    <w:rsid w:val="004C0C40"/>
    <w:rsid w:val="004E45BE"/>
    <w:rsid w:val="004E7BB9"/>
    <w:rsid w:val="00531B94"/>
    <w:rsid w:val="00535632"/>
    <w:rsid w:val="00537675"/>
    <w:rsid w:val="00544258"/>
    <w:rsid w:val="00556507"/>
    <w:rsid w:val="0056574B"/>
    <w:rsid w:val="005744BF"/>
    <w:rsid w:val="0057560C"/>
    <w:rsid w:val="005A0EB8"/>
    <w:rsid w:val="005A23BB"/>
    <w:rsid w:val="005A52EC"/>
    <w:rsid w:val="005B2D8F"/>
    <w:rsid w:val="005F715E"/>
    <w:rsid w:val="00601970"/>
    <w:rsid w:val="00603530"/>
    <w:rsid w:val="006178EC"/>
    <w:rsid w:val="00620301"/>
    <w:rsid w:val="00643A62"/>
    <w:rsid w:val="006836F2"/>
    <w:rsid w:val="00684F5F"/>
    <w:rsid w:val="006903D8"/>
    <w:rsid w:val="006A42EF"/>
    <w:rsid w:val="006A4FC4"/>
    <w:rsid w:val="006A6162"/>
    <w:rsid w:val="006C7BBB"/>
    <w:rsid w:val="007037BD"/>
    <w:rsid w:val="00722A00"/>
    <w:rsid w:val="00723135"/>
    <w:rsid w:val="00727507"/>
    <w:rsid w:val="00737A7F"/>
    <w:rsid w:val="0075182A"/>
    <w:rsid w:val="007679B9"/>
    <w:rsid w:val="00774012"/>
    <w:rsid w:val="0079126E"/>
    <w:rsid w:val="00797012"/>
    <w:rsid w:val="007A5FD0"/>
    <w:rsid w:val="007B3470"/>
    <w:rsid w:val="007C117D"/>
    <w:rsid w:val="007C2C99"/>
    <w:rsid w:val="007E36FE"/>
    <w:rsid w:val="007F6CCE"/>
    <w:rsid w:val="008224B8"/>
    <w:rsid w:val="00826514"/>
    <w:rsid w:val="00837484"/>
    <w:rsid w:val="00857468"/>
    <w:rsid w:val="008B5C11"/>
    <w:rsid w:val="008C2D7A"/>
    <w:rsid w:val="008C5117"/>
    <w:rsid w:val="008C6D1C"/>
    <w:rsid w:val="008D539F"/>
    <w:rsid w:val="008D57CD"/>
    <w:rsid w:val="008E2A99"/>
    <w:rsid w:val="008E2D07"/>
    <w:rsid w:val="008E753E"/>
    <w:rsid w:val="008F135A"/>
    <w:rsid w:val="00917C22"/>
    <w:rsid w:val="00937F1C"/>
    <w:rsid w:val="0097376F"/>
    <w:rsid w:val="009B34D7"/>
    <w:rsid w:val="009D3840"/>
    <w:rsid w:val="009E3F8E"/>
    <w:rsid w:val="009E50CF"/>
    <w:rsid w:val="009F05B9"/>
    <w:rsid w:val="009F7558"/>
    <w:rsid w:val="00A009CD"/>
    <w:rsid w:val="00A10871"/>
    <w:rsid w:val="00A123C4"/>
    <w:rsid w:val="00A1373B"/>
    <w:rsid w:val="00A27B25"/>
    <w:rsid w:val="00A50431"/>
    <w:rsid w:val="00A55C30"/>
    <w:rsid w:val="00A704FF"/>
    <w:rsid w:val="00A83FC6"/>
    <w:rsid w:val="00A855C8"/>
    <w:rsid w:val="00A862C0"/>
    <w:rsid w:val="00A86889"/>
    <w:rsid w:val="00AA71F8"/>
    <w:rsid w:val="00AB3220"/>
    <w:rsid w:val="00AB45EA"/>
    <w:rsid w:val="00AB4621"/>
    <w:rsid w:val="00AC59D3"/>
    <w:rsid w:val="00AE4BAC"/>
    <w:rsid w:val="00AE77A7"/>
    <w:rsid w:val="00B0669A"/>
    <w:rsid w:val="00B22607"/>
    <w:rsid w:val="00B679BE"/>
    <w:rsid w:val="00B75769"/>
    <w:rsid w:val="00B81AF5"/>
    <w:rsid w:val="00BC7F93"/>
    <w:rsid w:val="00BD624C"/>
    <w:rsid w:val="00BE692B"/>
    <w:rsid w:val="00C03373"/>
    <w:rsid w:val="00C14693"/>
    <w:rsid w:val="00C1629F"/>
    <w:rsid w:val="00C214FE"/>
    <w:rsid w:val="00C3785E"/>
    <w:rsid w:val="00C57F0F"/>
    <w:rsid w:val="00C612F4"/>
    <w:rsid w:val="00CA788A"/>
    <w:rsid w:val="00CC7F9D"/>
    <w:rsid w:val="00CF4AE1"/>
    <w:rsid w:val="00D37F84"/>
    <w:rsid w:val="00D46C15"/>
    <w:rsid w:val="00D542D1"/>
    <w:rsid w:val="00D75C1E"/>
    <w:rsid w:val="00D77E43"/>
    <w:rsid w:val="00DA2456"/>
    <w:rsid w:val="00DC232B"/>
    <w:rsid w:val="00DC3D26"/>
    <w:rsid w:val="00DD3A20"/>
    <w:rsid w:val="00DE6F9D"/>
    <w:rsid w:val="00DF0CFC"/>
    <w:rsid w:val="00DF6647"/>
    <w:rsid w:val="00E47552"/>
    <w:rsid w:val="00E637C2"/>
    <w:rsid w:val="00E736A9"/>
    <w:rsid w:val="00EA4982"/>
    <w:rsid w:val="00EE1EE7"/>
    <w:rsid w:val="00EF400F"/>
    <w:rsid w:val="00F13F93"/>
    <w:rsid w:val="00F20728"/>
    <w:rsid w:val="00F30415"/>
    <w:rsid w:val="00F3147B"/>
    <w:rsid w:val="00F43F16"/>
    <w:rsid w:val="00F46D42"/>
    <w:rsid w:val="00F55227"/>
    <w:rsid w:val="00FD0E8C"/>
    <w:rsid w:val="00FD4093"/>
    <w:rsid w:val="00FF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7FA750-AA22-4DB1-AA82-2C34C84F0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ind w:left="851"/>
      <w:jc w:val="both"/>
      <w:textAlignment w:val="baseline"/>
    </w:pPr>
    <w:rPr>
      <w:rFonts w:ascii="Arial" w:hAnsi="Arial"/>
      <w:sz w:val="24"/>
      <w:lang w:val="en-US"/>
    </w:rPr>
  </w:style>
  <w:style w:type="paragraph" w:styleId="Ttulo1">
    <w:name w:val="heading 1"/>
    <w:basedOn w:val="Normal"/>
    <w:next w:val="Texto"/>
    <w:qFormat/>
    <w:pPr>
      <w:tabs>
        <w:tab w:val="left" w:pos="1559"/>
      </w:tabs>
      <w:spacing w:before="240" w:after="120"/>
      <w:ind w:left="0"/>
      <w:outlineLvl w:val="0"/>
    </w:pPr>
    <w:rPr>
      <w:b/>
      <w:caps/>
      <w:sz w:val="28"/>
    </w:rPr>
  </w:style>
  <w:style w:type="paragraph" w:styleId="Ttulo2">
    <w:name w:val="heading 2"/>
    <w:basedOn w:val="Normal"/>
    <w:next w:val="Texto"/>
    <w:qFormat/>
    <w:pPr>
      <w:spacing w:before="240" w:after="120"/>
      <w:ind w:left="0"/>
      <w:outlineLvl w:val="1"/>
    </w:pPr>
    <w:rPr>
      <w:b/>
      <w:caps/>
      <w:sz w:val="26"/>
    </w:rPr>
  </w:style>
  <w:style w:type="paragraph" w:styleId="Ttulo3">
    <w:name w:val="heading 3"/>
    <w:basedOn w:val="Normal"/>
    <w:next w:val="Normal"/>
    <w:qFormat/>
    <w:pPr>
      <w:keepNext/>
      <w:spacing w:before="240" w:after="120"/>
      <w:ind w:left="0"/>
      <w:outlineLvl w:val="2"/>
    </w:pPr>
    <w:rPr>
      <w:b/>
      <w:caps/>
    </w:rPr>
  </w:style>
  <w:style w:type="paragraph" w:styleId="Ttulo4">
    <w:name w:val="heading 4"/>
    <w:basedOn w:val="Normal"/>
    <w:next w:val="Normal"/>
    <w:qFormat/>
    <w:pPr>
      <w:keepNext/>
      <w:spacing w:before="240" w:after="120"/>
      <w:ind w:left="0"/>
      <w:outlineLvl w:val="3"/>
    </w:pPr>
    <w:rPr>
      <w:caps/>
      <w:sz w:val="22"/>
    </w:rPr>
  </w:style>
  <w:style w:type="paragraph" w:styleId="Ttulo5">
    <w:name w:val="heading 5"/>
    <w:basedOn w:val="Normal"/>
    <w:next w:val="Normal"/>
    <w:qFormat/>
    <w:pPr>
      <w:spacing w:before="240" w:after="120"/>
      <w:ind w:left="0"/>
      <w:outlineLvl w:val="4"/>
    </w:pPr>
    <w:rPr>
      <w:sz w:val="22"/>
    </w:rPr>
  </w:style>
  <w:style w:type="paragraph" w:styleId="Ttulo6">
    <w:name w:val="heading 6"/>
    <w:basedOn w:val="Normal"/>
    <w:next w:val="Normal"/>
    <w:qFormat/>
    <w:pPr>
      <w:spacing w:before="240" w:after="60"/>
      <w:ind w:left="0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pPr>
      <w:spacing w:before="240" w:after="60"/>
      <w:ind w:left="0"/>
      <w:outlineLvl w:val="6"/>
    </w:pPr>
  </w:style>
  <w:style w:type="paragraph" w:styleId="Ttulo8">
    <w:name w:val="heading 8"/>
    <w:basedOn w:val="Normal"/>
    <w:next w:val="Normal"/>
    <w:qFormat/>
    <w:pPr>
      <w:spacing w:before="240" w:after="60"/>
      <w:ind w:left="0"/>
      <w:outlineLvl w:val="7"/>
    </w:pPr>
    <w:rPr>
      <w:i/>
    </w:rPr>
  </w:style>
  <w:style w:type="paragraph" w:styleId="Ttulo9">
    <w:name w:val="heading 9"/>
    <w:basedOn w:val="Normal"/>
    <w:next w:val="Normal"/>
    <w:qFormat/>
    <w:pPr>
      <w:spacing w:before="240" w:after="60"/>
      <w:ind w:left="0"/>
      <w:outlineLvl w:val="8"/>
    </w:pPr>
    <w:rPr>
      <w:b/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">
    <w:name w:val="Texto"/>
    <w:basedOn w:val="Normal"/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customStyle="1" w:styleId="Pagrosto">
    <w:name w:val="Pag. rosto"/>
    <w:basedOn w:val="Normal"/>
    <w:next w:val="Normal"/>
    <w:pPr>
      <w:ind w:left="709" w:right="709"/>
    </w:pPr>
    <w:rPr>
      <w:b/>
      <w:sz w:val="22"/>
    </w:rPr>
  </w:style>
  <w:style w:type="paragraph" w:customStyle="1" w:styleId="Pagrosto1">
    <w:name w:val="Pag. rosto 1"/>
    <w:basedOn w:val="Pagrosto"/>
    <w:next w:val="Normal"/>
    <w:pPr>
      <w:tabs>
        <w:tab w:val="left" w:pos="2835"/>
        <w:tab w:val="left" w:pos="2977"/>
        <w:tab w:val="left" w:pos="3969"/>
      </w:tabs>
      <w:ind w:left="1418" w:right="2268"/>
    </w:pPr>
  </w:style>
  <w:style w:type="paragraph" w:customStyle="1" w:styleId="Pagrosto2">
    <w:name w:val="Pag. rosto 2"/>
    <w:basedOn w:val="Pagrosto"/>
    <w:next w:val="Normal"/>
    <w:pPr>
      <w:ind w:left="5103" w:right="2268"/>
    </w:pPr>
    <w:rPr>
      <w:sz w:val="20"/>
    </w:rPr>
  </w:style>
  <w:style w:type="paragraph" w:customStyle="1" w:styleId="Pagefet">
    <w:name w:val="Pag. efet"/>
    <w:basedOn w:val="Normal"/>
    <w:next w:val="Normal"/>
    <w:pPr>
      <w:spacing w:before="240" w:after="240"/>
      <w:jc w:val="center"/>
    </w:pPr>
    <w:rPr>
      <w:b/>
      <w:caps/>
    </w:rPr>
  </w:style>
  <w:style w:type="paragraph" w:styleId="Sumrio1">
    <w:name w:val="toc 1"/>
    <w:basedOn w:val="Ttulo1"/>
    <w:next w:val="Normal"/>
    <w:semiHidden/>
    <w:pPr>
      <w:tabs>
        <w:tab w:val="clear" w:pos="1559"/>
        <w:tab w:val="right" w:leader="dot" w:pos="9468"/>
      </w:tabs>
      <w:spacing w:before="120"/>
      <w:jc w:val="left"/>
      <w:outlineLvl w:val="9"/>
    </w:pPr>
    <w:rPr>
      <w:rFonts w:ascii="Times New Roman" w:hAnsi="Times New Roman"/>
      <w:sz w:val="20"/>
    </w:rPr>
  </w:style>
  <w:style w:type="paragraph" w:styleId="Sumrio2">
    <w:name w:val="toc 2"/>
    <w:basedOn w:val="Texto"/>
    <w:next w:val="Normal"/>
    <w:semiHidden/>
    <w:pPr>
      <w:tabs>
        <w:tab w:val="right" w:leader="dot" w:pos="9468"/>
      </w:tabs>
      <w:ind w:left="240"/>
      <w:jc w:val="left"/>
    </w:pPr>
    <w:rPr>
      <w:rFonts w:ascii="Times New Roman" w:hAnsi="Times New Roman"/>
      <w:smallCaps/>
      <w:sz w:val="20"/>
    </w:rPr>
  </w:style>
  <w:style w:type="paragraph" w:styleId="Sumrio3">
    <w:name w:val="toc 3"/>
    <w:basedOn w:val="Normal"/>
    <w:next w:val="Normal"/>
    <w:semiHidden/>
    <w:pPr>
      <w:tabs>
        <w:tab w:val="right" w:leader="dot" w:pos="9468"/>
      </w:tabs>
      <w:ind w:left="480"/>
      <w:jc w:val="left"/>
    </w:pPr>
    <w:rPr>
      <w:rFonts w:ascii="Times New Roman" w:hAnsi="Times New Roman"/>
      <w:i/>
      <w:sz w:val="20"/>
    </w:rPr>
  </w:style>
  <w:style w:type="paragraph" w:styleId="Sumrio4">
    <w:name w:val="toc 4"/>
    <w:basedOn w:val="Normal"/>
    <w:next w:val="Normal"/>
    <w:semiHidden/>
    <w:pPr>
      <w:tabs>
        <w:tab w:val="right" w:leader="dot" w:pos="9468"/>
      </w:tabs>
      <w:ind w:left="720"/>
      <w:jc w:val="left"/>
    </w:pPr>
    <w:rPr>
      <w:rFonts w:ascii="Times New Roman" w:hAnsi="Times New Roman"/>
      <w:sz w:val="18"/>
    </w:rPr>
  </w:style>
  <w:style w:type="paragraph" w:styleId="Sumrio5">
    <w:name w:val="toc 5"/>
    <w:basedOn w:val="Normal"/>
    <w:next w:val="Normal"/>
    <w:semiHidden/>
    <w:pPr>
      <w:tabs>
        <w:tab w:val="right" w:leader="dot" w:pos="9468"/>
      </w:tabs>
      <w:ind w:left="960"/>
      <w:jc w:val="left"/>
    </w:pPr>
    <w:rPr>
      <w:rFonts w:ascii="Times New Roman" w:hAnsi="Times New Roman"/>
      <w:sz w:val="18"/>
    </w:rPr>
  </w:style>
  <w:style w:type="paragraph" w:styleId="Sumrio6">
    <w:name w:val="toc 6"/>
    <w:basedOn w:val="Normal"/>
    <w:next w:val="Normal"/>
    <w:semiHidden/>
    <w:pPr>
      <w:tabs>
        <w:tab w:val="right" w:leader="dot" w:pos="9468"/>
      </w:tabs>
      <w:ind w:left="1200"/>
      <w:jc w:val="left"/>
    </w:pPr>
    <w:rPr>
      <w:rFonts w:ascii="Times New Roman" w:hAnsi="Times New Roman"/>
      <w:sz w:val="18"/>
    </w:rPr>
  </w:style>
  <w:style w:type="paragraph" w:styleId="Sumrio7">
    <w:name w:val="toc 7"/>
    <w:basedOn w:val="Normal"/>
    <w:next w:val="Normal"/>
    <w:semiHidden/>
    <w:pPr>
      <w:tabs>
        <w:tab w:val="right" w:leader="dot" w:pos="9468"/>
      </w:tabs>
      <w:ind w:left="1440"/>
      <w:jc w:val="left"/>
    </w:pPr>
    <w:rPr>
      <w:rFonts w:ascii="Times New Roman" w:hAnsi="Times New Roman"/>
      <w:sz w:val="18"/>
    </w:rPr>
  </w:style>
  <w:style w:type="paragraph" w:styleId="Sumrio8">
    <w:name w:val="toc 8"/>
    <w:basedOn w:val="Normal"/>
    <w:next w:val="Normal"/>
    <w:semiHidden/>
    <w:pPr>
      <w:tabs>
        <w:tab w:val="right" w:leader="dot" w:pos="9468"/>
      </w:tabs>
      <w:ind w:left="1680"/>
      <w:jc w:val="left"/>
    </w:pPr>
    <w:rPr>
      <w:rFonts w:ascii="Times New Roman" w:hAnsi="Times New Roman"/>
      <w:sz w:val="18"/>
    </w:rPr>
  </w:style>
  <w:style w:type="paragraph" w:styleId="Sumrio9">
    <w:name w:val="toc 9"/>
    <w:basedOn w:val="Normal"/>
    <w:next w:val="Normal"/>
    <w:semiHidden/>
    <w:pPr>
      <w:tabs>
        <w:tab w:val="right" w:leader="dot" w:pos="9468"/>
      </w:tabs>
      <w:ind w:left="1920"/>
      <w:jc w:val="left"/>
    </w:pPr>
    <w:rPr>
      <w:rFonts w:ascii="Times New Roman" w:hAnsi="Times New Roman"/>
      <w:sz w:val="18"/>
    </w:rPr>
  </w:style>
  <w:style w:type="paragraph" w:customStyle="1" w:styleId="Estilo4">
    <w:name w:val="Estilo4"/>
    <w:basedOn w:val="Normal"/>
    <w:pPr>
      <w:ind w:left="1134" w:hanging="1134"/>
    </w:pPr>
    <w:rPr>
      <w:b/>
      <w:i/>
      <w:caps/>
    </w:rPr>
  </w:style>
  <w:style w:type="paragraph" w:customStyle="1" w:styleId="Estilo40">
    <w:name w:val="Estilo 4"/>
    <w:basedOn w:val="Normal"/>
    <w:pPr>
      <w:tabs>
        <w:tab w:val="left" w:pos="1134"/>
      </w:tabs>
      <w:ind w:left="1134" w:hanging="1134"/>
    </w:pPr>
    <w:rPr>
      <w:b/>
      <w:i/>
      <w:caps/>
    </w:rPr>
  </w:style>
  <w:style w:type="paragraph" w:styleId="Textodecomentrio">
    <w:name w:val="annotation text"/>
    <w:basedOn w:val="Normal"/>
    <w:semiHidden/>
  </w:style>
  <w:style w:type="paragraph" w:styleId="Textodenotaderodap">
    <w:name w:val="footnote text"/>
    <w:basedOn w:val="Normal"/>
    <w:semiHidden/>
  </w:style>
  <w:style w:type="paragraph" w:styleId="Corpodetexto">
    <w:name w:val="Body Text"/>
    <w:basedOn w:val="Normal"/>
    <w:pPr>
      <w:ind w:left="0" w:right="-241"/>
    </w:pPr>
  </w:style>
  <w:style w:type="paragraph" w:customStyle="1" w:styleId="BodyText21">
    <w:name w:val="Body Text 21"/>
    <w:basedOn w:val="Normal"/>
    <w:pPr>
      <w:ind w:left="0"/>
    </w:pPr>
  </w:style>
  <w:style w:type="paragraph" w:customStyle="1" w:styleId="BlockText1">
    <w:name w:val="Block Text1"/>
    <w:basedOn w:val="Normal"/>
    <w:pPr>
      <w:ind w:left="-57" w:right="-57"/>
      <w:jc w:val="center"/>
    </w:pPr>
    <w:rPr>
      <w:rFonts w:ascii="Times New Roman" w:hAnsi="Times New Roman"/>
      <w:b/>
      <w:sz w:val="18"/>
      <w:lang w:val="pt-BR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sid w:val="001117B3"/>
    <w:rPr>
      <w:color w:val="800080"/>
      <w:u w:val="single"/>
    </w:rPr>
  </w:style>
  <w:style w:type="character" w:customStyle="1" w:styleId="CabealhoChar">
    <w:name w:val="Cabeçalho Char"/>
    <w:link w:val="Cabealho"/>
    <w:uiPriority w:val="99"/>
    <w:rsid w:val="008D57CD"/>
    <w:rPr>
      <w:rFonts w:ascii="Arial" w:hAnsi="Arial"/>
      <w:sz w:val="24"/>
      <w:lang w:val="en-US"/>
    </w:rPr>
  </w:style>
  <w:style w:type="table" w:styleId="Tabelacomgrade">
    <w:name w:val="Table Grid"/>
    <w:basedOn w:val="Tabelanormal"/>
    <w:uiPriority w:val="59"/>
    <w:rsid w:val="005B2D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855C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A855C8"/>
    <w:rPr>
      <w:rFonts w:ascii="Segoe UI" w:hAnsi="Segoe UI" w:cs="Segoe UI"/>
      <w:sz w:val="18"/>
      <w:szCs w:val="18"/>
      <w:lang w:val="en-US"/>
    </w:rPr>
  </w:style>
  <w:style w:type="paragraph" w:styleId="PargrafodaLista">
    <w:name w:val="List Paragraph"/>
    <w:basedOn w:val="Normal"/>
    <w:uiPriority w:val="34"/>
    <w:qFormat/>
    <w:rsid w:val="00AE4BAC"/>
    <w:pPr>
      <w:overflowPunct/>
      <w:autoSpaceDE/>
      <w:autoSpaceDN/>
      <w:adjustRightInd/>
      <w:ind w:left="720"/>
      <w:contextualSpacing/>
      <w:jc w:val="left"/>
      <w:textAlignment w:val="auto"/>
    </w:pPr>
    <w:rPr>
      <w:rFonts w:ascii="Times New Roman" w:hAnsi="Times New Roman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1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987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0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3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31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28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61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0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3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2173D-A099-482A-A696-47EDDD157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dsgq  ADVANCED INSPECTION PLANNING</vt:lpstr>
      <vt:lpstr>dsgq  ADVANCED INSPECTION PLANNING</vt:lpstr>
    </vt:vector>
  </TitlesOfParts>
  <Company>Embraer E. B. Aeronáutica S/A</Company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dsgq  ADVANCED INSPECTION PLANNING</dc:title>
  <dc:subject>ERJ 170 / 190</dc:subject>
  <dc:creator>Embraer</dc:creator>
  <cp:keywords>CARACTERÍSTICAS CHAVES, PLANO DE CONTROLE</cp:keywords>
  <cp:lastModifiedBy>ELIZA MAINE SOLEDER AZEVEDO</cp:lastModifiedBy>
  <cp:revision>6</cp:revision>
  <cp:lastPrinted>2016-08-09T14:16:00Z</cp:lastPrinted>
  <dcterms:created xsi:type="dcterms:W3CDTF">2019-09-27T17:44:00Z</dcterms:created>
  <dcterms:modified xsi:type="dcterms:W3CDTF">2019-09-27T17:53:00Z</dcterms:modified>
</cp:coreProperties>
</file>